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67A44" w14:textId="1CAE7B08" w:rsidR="0029406E" w:rsidRPr="00056A79" w:rsidRDefault="00521F22" w:rsidP="00702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56A79">
        <w:rPr>
          <w:rFonts w:ascii="Times New Roman" w:hAnsi="Times New Roman" w:cs="Times New Roman"/>
          <w:b/>
          <w:bCs/>
          <w:sz w:val="24"/>
          <w:szCs w:val="24"/>
        </w:rPr>
        <w:t>Победители</w:t>
      </w:r>
      <w:r w:rsidR="001E7582" w:rsidRPr="00056A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56A79">
        <w:rPr>
          <w:rFonts w:ascii="Times New Roman" w:hAnsi="Times New Roman" w:cs="Times New Roman"/>
          <w:b/>
          <w:bCs/>
          <w:sz w:val="24"/>
          <w:szCs w:val="24"/>
        </w:rPr>
        <w:t>Великой Отечественной  войны</w:t>
      </w:r>
    </w:p>
    <w:p w14:paraId="62851F9F" w14:textId="68FD831D" w:rsidR="004D3188" w:rsidRDefault="004D3188" w:rsidP="00702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A79">
        <w:rPr>
          <w:rFonts w:ascii="Times New Roman" w:hAnsi="Times New Roman" w:cs="Times New Roman"/>
          <w:b/>
          <w:bCs/>
          <w:sz w:val="24"/>
          <w:szCs w:val="24"/>
        </w:rPr>
        <w:t>Кузовникова</w:t>
      </w:r>
      <w:r w:rsidR="00702FB8">
        <w:rPr>
          <w:rFonts w:ascii="Times New Roman" w:hAnsi="Times New Roman" w:cs="Times New Roman"/>
          <w:b/>
          <w:bCs/>
          <w:sz w:val="24"/>
          <w:szCs w:val="24"/>
        </w:rPr>
        <w:t xml:space="preserve"> Мария Николаевна</w:t>
      </w:r>
      <w:r w:rsidRPr="00056A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9BE9D1" w14:textId="4DE60B3B" w:rsidR="00702FB8" w:rsidRDefault="00702FB8" w:rsidP="00702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2F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 августа 1923 - 10 марта 2010</w:t>
      </w:r>
    </w:p>
    <w:p w14:paraId="0D49C076" w14:textId="5CA0E45A" w:rsidR="00702FB8" w:rsidRPr="00702FB8" w:rsidRDefault="00702FB8" w:rsidP="00702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FB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Место рождения:</w:t>
      </w:r>
      <w:r w:rsidRPr="00702FB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2F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Оренбургская область , Новосергиевский район , с.Кулагино</w:t>
      </w:r>
    </w:p>
    <w:p w14:paraId="281B0163" w14:textId="3C5870CD" w:rsidR="004D3188" w:rsidRPr="00056A79" w:rsidRDefault="004D3188" w:rsidP="0070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A79">
        <w:rPr>
          <w:rFonts w:ascii="Times New Roman" w:hAnsi="Times New Roman" w:cs="Times New Roman"/>
          <w:sz w:val="24"/>
          <w:szCs w:val="24"/>
        </w:rPr>
        <w:t>Когда началась Великая Отечественная война ей было 18 лет.</w:t>
      </w:r>
    </w:p>
    <w:p w14:paraId="2F10F8A6" w14:textId="2BA500A9" w:rsidR="004D3188" w:rsidRPr="00056A79" w:rsidRDefault="004D3188" w:rsidP="0070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A79">
        <w:rPr>
          <w:rFonts w:ascii="Times New Roman" w:hAnsi="Times New Roman" w:cs="Times New Roman"/>
          <w:sz w:val="24"/>
          <w:szCs w:val="24"/>
        </w:rPr>
        <w:t>В начале 1944 года ее и ее подруг райком комсомола направили в военкомат.</w:t>
      </w:r>
    </w:p>
    <w:p w14:paraId="391FCF4C" w14:textId="741727E9" w:rsidR="004D3188" w:rsidRPr="00056A79" w:rsidRDefault="004D3188" w:rsidP="0070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A79">
        <w:rPr>
          <w:rFonts w:ascii="Times New Roman" w:hAnsi="Times New Roman" w:cs="Times New Roman"/>
          <w:sz w:val="24"/>
          <w:szCs w:val="24"/>
        </w:rPr>
        <w:t>Будете военными</w:t>
      </w:r>
      <w:r w:rsidR="00FA7596" w:rsidRPr="00056A79">
        <w:rPr>
          <w:rFonts w:ascii="Times New Roman" w:hAnsi="Times New Roman" w:cs="Times New Roman"/>
          <w:sz w:val="24"/>
          <w:szCs w:val="24"/>
        </w:rPr>
        <w:t xml:space="preserve"> </w:t>
      </w:r>
      <w:r w:rsidRPr="00056A79">
        <w:rPr>
          <w:rFonts w:ascii="Times New Roman" w:hAnsi="Times New Roman" w:cs="Times New Roman"/>
          <w:sz w:val="24"/>
          <w:szCs w:val="24"/>
        </w:rPr>
        <w:t>поварами - сказали в военкомате и направили подруг в армию.</w:t>
      </w:r>
    </w:p>
    <w:p w14:paraId="14606C08" w14:textId="6EA8FED2" w:rsidR="004D3188" w:rsidRPr="00056A79" w:rsidRDefault="004D3188" w:rsidP="0070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A79">
        <w:rPr>
          <w:rFonts w:ascii="Times New Roman" w:hAnsi="Times New Roman" w:cs="Times New Roman"/>
          <w:sz w:val="24"/>
          <w:szCs w:val="24"/>
        </w:rPr>
        <w:t>После шестимесячной учебы им присвоили звание «младший сержант административной службы» по специальности полевого повара. Поезд провез девушек по смоленской, белорусской и польской землям.  Мимо проплывали разрушенные города, сожженные села, взорванные мосты. Марию Николаевну зачислили поваром в 201 роту 47 армии. Эта рота в районе польского города Седлец охраняла армейские оружейные склады.</w:t>
      </w:r>
    </w:p>
    <w:p w14:paraId="521D2514" w14:textId="2A1512F1" w:rsidR="004D3188" w:rsidRPr="00056A79" w:rsidRDefault="004D3188" w:rsidP="0070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A79">
        <w:rPr>
          <w:rFonts w:ascii="Times New Roman" w:hAnsi="Times New Roman" w:cs="Times New Roman"/>
          <w:sz w:val="24"/>
          <w:szCs w:val="24"/>
        </w:rPr>
        <w:t xml:space="preserve">Дело </w:t>
      </w:r>
      <w:r w:rsidR="00702FB8">
        <w:rPr>
          <w:rFonts w:ascii="Times New Roman" w:hAnsi="Times New Roman" w:cs="Times New Roman"/>
          <w:sz w:val="24"/>
          <w:szCs w:val="24"/>
        </w:rPr>
        <w:t>её</w:t>
      </w:r>
      <w:r w:rsidRPr="00056A79">
        <w:rPr>
          <w:rFonts w:ascii="Times New Roman" w:hAnsi="Times New Roman" w:cs="Times New Roman"/>
          <w:sz w:val="24"/>
          <w:szCs w:val="24"/>
        </w:rPr>
        <w:t xml:space="preserve"> было накормить 120 солдат, сержантов и командиров. На складах были снаряды, авиационные бомбы, патроны и оружие.  Авиация противника старалась обнаружить и разбомбить склады.</w:t>
      </w:r>
    </w:p>
    <w:p w14:paraId="5A9B5AD6" w14:textId="379E0F86" w:rsidR="003C444C" w:rsidRPr="00056A79" w:rsidRDefault="003C444C" w:rsidP="00702F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A79">
        <w:rPr>
          <w:rFonts w:ascii="Times New Roman" w:hAnsi="Times New Roman" w:cs="Times New Roman"/>
          <w:sz w:val="24"/>
          <w:szCs w:val="24"/>
        </w:rPr>
        <w:t>Однажды Мария Николаевна с бойцом с Василием Ширшовым на одноконке везли термосы с пищей, чтобы покормить дальний караул. Но налетели три  самолета</w:t>
      </w:r>
      <w:r w:rsidR="00FA7596" w:rsidRPr="00056A79">
        <w:rPr>
          <w:rFonts w:ascii="Times New Roman" w:hAnsi="Times New Roman" w:cs="Times New Roman"/>
          <w:sz w:val="24"/>
          <w:szCs w:val="24"/>
        </w:rPr>
        <w:t xml:space="preserve"> </w:t>
      </w:r>
      <w:r w:rsidRPr="00056A79">
        <w:rPr>
          <w:rFonts w:ascii="Times New Roman" w:hAnsi="Times New Roman" w:cs="Times New Roman"/>
          <w:sz w:val="24"/>
          <w:szCs w:val="24"/>
        </w:rPr>
        <w:t>и начали бомбить. Лошадь убило, а прабабушку засыпало землей. Отрыл ее боец и сдал в госпиталь. От тяжелой контузии ее вылечили.  Под бомбежками и под обстрелами прошла Варшаву, Краков, закончила боевой путь в немецком городке.</w:t>
      </w:r>
    </w:p>
    <w:p w14:paraId="14F8ABF8" w14:textId="6ABE8F08" w:rsidR="003C444C" w:rsidRPr="00056A79" w:rsidRDefault="003C444C" w:rsidP="0070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A79">
        <w:rPr>
          <w:rFonts w:ascii="Times New Roman" w:hAnsi="Times New Roman" w:cs="Times New Roman"/>
          <w:sz w:val="24"/>
          <w:szCs w:val="24"/>
        </w:rPr>
        <w:t>О тех грозных боевых днях   напоминает похвальная грамота, подписанная маршалом Советского Союза</w:t>
      </w:r>
      <w:r w:rsidR="00FA7596" w:rsidRPr="00056A79">
        <w:rPr>
          <w:rFonts w:ascii="Times New Roman" w:hAnsi="Times New Roman" w:cs="Times New Roman"/>
          <w:sz w:val="24"/>
          <w:szCs w:val="24"/>
        </w:rPr>
        <w:t xml:space="preserve"> </w:t>
      </w:r>
      <w:r w:rsidRPr="00056A79">
        <w:rPr>
          <w:rFonts w:ascii="Times New Roman" w:hAnsi="Times New Roman" w:cs="Times New Roman"/>
          <w:sz w:val="24"/>
          <w:szCs w:val="24"/>
        </w:rPr>
        <w:t>Жуковым и членом военного совета Телегиным.</w:t>
      </w:r>
    </w:p>
    <w:p w14:paraId="3B292693" w14:textId="45C66723" w:rsidR="003C444C" w:rsidRPr="00056A79" w:rsidRDefault="00B94E25" w:rsidP="0070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A79">
        <w:rPr>
          <w:rFonts w:ascii="Times New Roman" w:hAnsi="Times New Roman" w:cs="Times New Roman"/>
          <w:sz w:val="24"/>
          <w:szCs w:val="24"/>
        </w:rPr>
        <w:t>Награждена «Медалью за доблесть и отвагу в Великой Отечественной войне», Орденом Отечественной войны 2 степени, юбилейны</w:t>
      </w:r>
      <w:r w:rsidR="00184E79" w:rsidRPr="00056A79">
        <w:rPr>
          <w:rFonts w:ascii="Times New Roman" w:hAnsi="Times New Roman" w:cs="Times New Roman"/>
          <w:sz w:val="24"/>
          <w:szCs w:val="24"/>
        </w:rPr>
        <w:t>ми</w:t>
      </w:r>
      <w:r w:rsidRPr="00056A79">
        <w:rPr>
          <w:rFonts w:ascii="Times New Roman" w:hAnsi="Times New Roman" w:cs="Times New Roman"/>
          <w:sz w:val="24"/>
          <w:szCs w:val="24"/>
        </w:rPr>
        <w:t xml:space="preserve"> медал</w:t>
      </w:r>
      <w:r w:rsidR="00184E79" w:rsidRPr="00056A79">
        <w:rPr>
          <w:rFonts w:ascii="Times New Roman" w:hAnsi="Times New Roman" w:cs="Times New Roman"/>
          <w:sz w:val="24"/>
          <w:szCs w:val="24"/>
        </w:rPr>
        <w:t>ями</w:t>
      </w:r>
      <w:r w:rsidRPr="00056A79">
        <w:rPr>
          <w:rFonts w:ascii="Times New Roman" w:hAnsi="Times New Roman" w:cs="Times New Roman"/>
          <w:sz w:val="24"/>
          <w:szCs w:val="24"/>
        </w:rPr>
        <w:t xml:space="preserve"> «Победы в Великой Отечественной войне 1941 – 1945г», медалью «Ветеран труда», Знаком «Фронтовик 1941-1945 г.г.».</w:t>
      </w:r>
    </w:p>
    <w:p w14:paraId="5943600D" w14:textId="05847C39" w:rsidR="00B94E25" w:rsidRDefault="00B94E25" w:rsidP="0070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A79">
        <w:rPr>
          <w:rFonts w:ascii="Times New Roman" w:hAnsi="Times New Roman" w:cs="Times New Roman"/>
          <w:sz w:val="24"/>
          <w:szCs w:val="24"/>
        </w:rPr>
        <w:t xml:space="preserve">О ее военной жизни печаталась статья в </w:t>
      </w:r>
      <w:r w:rsidR="00184E79" w:rsidRPr="00056A79">
        <w:rPr>
          <w:rFonts w:ascii="Times New Roman" w:hAnsi="Times New Roman" w:cs="Times New Roman"/>
          <w:sz w:val="24"/>
          <w:szCs w:val="24"/>
        </w:rPr>
        <w:t>М</w:t>
      </w:r>
      <w:r w:rsidRPr="00056A79">
        <w:rPr>
          <w:rFonts w:ascii="Times New Roman" w:hAnsi="Times New Roman" w:cs="Times New Roman"/>
          <w:sz w:val="24"/>
          <w:szCs w:val="24"/>
        </w:rPr>
        <w:t>едногорской газете под названием «Труженик войны».</w:t>
      </w:r>
    </w:p>
    <w:p w14:paraId="68B4448F" w14:textId="0F4F6525" w:rsidR="00702FB8" w:rsidRDefault="00702FB8" w:rsidP="0070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7E49A" w14:textId="1EB1DBA6" w:rsidR="00702FB8" w:rsidRDefault="00702FB8" w:rsidP="0070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горжусь что моя прабабушка помогала фронту своим трудом и внесла вклад в Великую победу. Я буду помнить и чтить её всю свою жизнь.</w:t>
      </w:r>
    </w:p>
    <w:p w14:paraId="1E87C2A8" w14:textId="56BC427C" w:rsidR="00B94E25" w:rsidRPr="004D3188" w:rsidRDefault="00B94E25" w:rsidP="00702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919C56" w14:textId="449720BE" w:rsidR="00D27AE4" w:rsidRDefault="00702FB8" w:rsidP="00702FB8">
      <w:pPr>
        <w:jc w:val="center"/>
      </w:pPr>
      <w:r w:rsidRPr="0029406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86EEB6" wp14:editId="74CFE00D">
            <wp:simplePos x="0" y="0"/>
            <wp:positionH relativeFrom="margin">
              <wp:align>right</wp:align>
            </wp:positionH>
            <wp:positionV relativeFrom="paragraph">
              <wp:posOffset>208280</wp:posOffset>
            </wp:positionV>
            <wp:extent cx="1393190" cy="1871331"/>
            <wp:effectExtent l="0" t="0" r="0" b="0"/>
            <wp:wrapNone/>
            <wp:docPr id="2050" name="Picture 2" descr="C:\Users\Пользователь\Desktop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Пользователь\Desktop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871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1643FA4" wp14:editId="5E586B95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1393708" cy="19885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0" t="3801" r="3704" b="2558"/>
                    <a:stretch/>
                  </pic:blipFill>
                  <pic:spPr bwMode="auto">
                    <a:xfrm>
                      <a:off x="0" y="0"/>
                      <a:ext cx="1393708" cy="19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58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728E2D" wp14:editId="0759CBE1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1560195" cy="2154555"/>
            <wp:effectExtent l="19050" t="19050" r="20955" b="17145"/>
            <wp:wrapNone/>
            <wp:docPr id="5" name="Picture 2" descr="F:\Новая папка\В.А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F:\Новая папка\В.А.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9" t="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2154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7AE4" w:rsidSect="004D31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80"/>
    <w:rsid w:val="00014CA4"/>
    <w:rsid w:val="00056A79"/>
    <w:rsid w:val="00071F26"/>
    <w:rsid w:val="000B46DB"/>
    <w:rsid w:val="00184E79"/>
    <w:rsid w:val="001E7582"/>
    <w:rsid w:val="00266F80"/>
    <w:rsid w:val="0029406E"/>
    <w:rsid w:val="003459A9"/>
    <w:rsid w:val="003C444C"/>
    <w:rsid w:val="004D3188"/>
    <w:rsid w:val="004E620D"/>
    <w:rsid w:val="00521F22"/>
    <w:rsid w:val="00702FB8"/>
    <w:rsid w:val="008B57D4"/>
    <w:rsid w:val="00B94E25"/>
    <w:rsid w:val="00BF5EE0"/>
    <w:rsid w:val="00D27AE4"/>
    <w:rsid w:val="00D704B8"/>
    <w:rsid w:val="00F8044F"/>
    <w:rsid w:val="00F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9AD1"/>
  <w15:chartTrackingRefBased/>
  <w15:docId w15:val="{2FC309A3-3675-43E9-B8DA-6A4C10C6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2025-03-17T17:25:00Z</dcterms:created>
  <dcterms:modified xsi:type="dcterms:W3CDTF">2025-03-17T17:25:00Z</dcterms:modified>
</cp:coreProperties>
</file>