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A4" w:rsidRDefault="004F7FA4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9610725"/>
            <wp:effectExtent l="0" t="0" r="0" b="0"/>
            <wp:docPr id="1" name="Рисунок 1" descr="C:\Users\61546\Downloads\photo_2025-03-12_12-01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546\Downloads\photo_2025-03-12_12-01-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2DF" w:rsidRDefault="005C02DF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врачах мы вспоминаем, когда белеем, когда нужна помощь. А как важен был труд врачей, медсестер, санитаров на фронте</w:t>
      </w:r>
      <w:r w:rsidR="00014D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DE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езаметный их труд и подвиг, и только те понимают, насколько важна их работа, кому неизвестный доктор спас жизнь и здоровье.</w:t>
      </w:r>
    </w:p>
    <w:p w:rsidR="005C02DF" w:rsidRDefault="005C02DF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тех, кто оказывал раненым первую медицинскую помощь на линии фронта, можно назвать моего прадеда, жителя с. Пялица Терского р-</w:t>
      </w:r>
      <w:r w:rsidR="0035521B">
        <w:rPr>
          <w:rFonts w:ascii="Times New Roman" w:hAnsi="Times New Roman" w:cs="Times New Roman"/>
          <w:sz w:val="24"/>
          <w:szCs w:val="24"/>
        </w:rPr>
        <w:t>на</w:t>
      </w:r>
      <w:r w:rsidR="00D70486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35521B">
        <w:rPr>
          <w:rFonts w:ascii="Times New Roman" w:hAnsi="Times New Roman" w:cs="Times New Roman"/>
          <w:sz w:val="24"/>
          <w:szCs w:val="24"/>
        </w:rPr>
        <w:t>, Евгения Ефимовича Самохвалова.</w:t>
      </w:r>
    </w:p>
    <w:p w:rsidR="0035521B" w:rsidRDefault="0035521B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фронт Евгений ушел 18-летним пареньком, сразу же попал на 3-й Украинский фронт. Его определили на службу в 106 гвардейскую стрелковую дивизию 9-й гвардейской армии санитаром-носильщиком операционно-перевязочного взвода 234 отдельного гвардейского медсанбата. Старательность и бесстрашие парня заметили, и руководство не раз представляли его к повышению звания.</w:t>
      </w:r>
    </w:p>
    <w:p w:rsidR="0035521B" w:rsidRDefault="0035521B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Вскоре он стал сержантом, а к началу 1945 г</w:t>
      </w:r>
      <w:r w:rsidR="00014D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Евгений Ефимович уже был старшиной. Во время боевых действий части ему не раз приходилось брать в руки автомат, чтобы забрать раненого бойца с передовой. В апреле 1945 г</w:t>
      </w:r>
      <w:r w:rsidR="00014D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представляя старшину медицинской службы Евгения Самохвалова к медали «За боевые заслуги» в своем рапорте командованию командир 234 МСБ капитан Кондратюк сообщает, что за период боевых действий с 1943 года Е. Самохвалов проявил выносливость и высокую дисциплину и перенес на своих руках более 300 раненых в операционную и обратно </w:t>
      </w:r>
      <w:r w:rsidR="003F386E">
        <w:rPr>
          <w:rFonts w:ascii="Times New Roman" w:hAnsi="Times New Roman" w:cs="Times New Roman"/>
          <w:sz w:val="24"/>
          <w:szCs w:val="24"/>
        </w:rPr>
        <w:t xml:space="preserve">в воинскую часть. </w:t>
      </w:r>
    </w:p>
    <w:p w:rsidR="003F386E" w:rsidRDefault="003F386E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Старшина Самохвалов Е.Е. с боями прошел Украину, Венгрию, Австрию, помогая повсюду раненым бойцам. Победу Евгений встретил в Австрии</w:t>
      </w:r>
      <w:r w:rsidR="00D704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 мая 1945 г</w:t>
      </w:r>
      <w:r w:rsidR="00014D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командование наградило героя медалью «За победу над Германией в Великой Отечественной войне 1941-1945 гг.».</w:t>
      </w:r>
    </w:p>
    <w:p w:rsidR="003F386E" w:rsidRDefault="003F386E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Туле познакомился с моей прабабушкой Александрой Николаевной и очень ее полюбил, которая всю войну работала на Тульском оружейном заводе, помогая своим трудом фронту. Александра стала его женой в 1947 году.</w:t>
      </w:r>
      <w:r w:rsidR="00014DE8">
        <w:rPr>
          <w:rFonts w:ascii="Times New Roman" w:hAnsi="Times New Roman" w:cs="Times New Roman"/>
          <w:sz w:val="24"/>
          <w:szCs w:val="24"/>
        </w:rPr>
        <w:t xml:space="preserve"> Евгений несколько лет служил в армии в Туле, вначале срочную, а затем сверхсрочно до 1955 г.</w:t>
      </w:r>
    </w:p>
    <w:p w:rsidR="00014DE8" w:rsidRDefault="00014DE8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1955 г. Евгений Ефимович с семьей вернулся в родные края, </w:t>
      </w:r>
      <w:r w:rsidR="00D70486">
        <w:rPr>
          <w:rFonts w:ascii="Times New Roman" w:hAnsi="Times New Roman" w:cs="Times New Roman"/>
          <w:sz w:val="24"/>
          <w:szCs w:val="24"/>
        </w:rPr>
        <w:t xml:space="preserve">в с. </w:t>
      </w:r>
      <w:proofErr w:type="gramStart"/>
      <w:r w:rsidR="00D70486">
        <w:rPr>
          <w:rFonts w:ascii="Times New Roman" w:hAnsi="Times New Roman" w:cs="Times New Roman"/>
          <w:sz w:val="24"/>
          <w:szCs w:val="24"/>
        </w:rPr>
        <w:t>Пялица,,</w:t>
      </w:r>
      <w:proofErr w:type="gramEnd"/>
      <w:r w:rsidR="00D70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его ждала мама Федора Степановна. Отец прадедушки</w:t>
      </w:r>
      <w:r w:rsidR="00D70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Ефим Филиппович</w:t>
      </w:r>
      <w:r w:rsidR="00D70486">
        <w:rPr>
          <w:rFonts w:ascii="Times New Roman" w:hAnsi="Times New Roman" w:cs="Times New Roman"/>
          <w:sz w:val="24"/>
          <w:szCs w:val="24"/>
        </w:rPr>
        <w:t xml:space="preserve"> Самохвалов</w:t>
      </w:r>
      <w:r>
        <w:rPr>
          <w:rFonts w:ascii="Times New Roman" w:hAnsi="Times New Roman" w:cs="Times New Roman"/>
          <w:sz w:val="24"/>
          <w:szCs w:val="24"/>
        </w:rPr>
        <w:t xml:space="preserve">, погиб на Финской войне. </w:t>
      </w:r>
    </w:p>
    <w:p w:rsidR="00014DE8" w:rsidRDefault="00014DE8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прадедушка поработал на разных работах. Потом его выбрали председателем колхоза «Прибой», где и трудился до выхода на пенсию.</w:t>
      </w:r>
    </w:p>
    <w:p w:rsidR="00014DE8" w:rsidRDefault="00014DE8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горжусь своей фронтовой семьей</w:t>
      </w:r>
      <w:r w:rsidR="00B6197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Мы всегда чтим память о своих родных</w:t>
      </w:r>
      <w:r w:rsidR="00655D97">
        <w:rPr>
          <w:rFonts w:ascii="Times New Roman" w:hAnsi="Times New Roman" w:cs="Times New Roman"/>
          <w:sz w:val="24"/>
          <w:szCs w:val="24"/>
        </w:rPr>
        <w:t xml:space="preserve"> и стараемся быть на них похожи</w:t>
      </w:r>
      <w:r w:rsidR="00B61974">
        <w:rPr>
          <w:rFonts w:ascii="Times New Roman" w:hAnsi="Times New Roman" w:cs="Times New Roman"/>
          <w:sz w:val="24"/>
          <w:szCs w:val="24"/>
        </w:rPr>
        <w:t>!</w:t>
      </w:r>
    </w:p>
    <w:p w:rsidR="00014DE8" w:rsidRDefault="00655D97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Очерк составил Казаков Иван, ученик 3 «А» класса СОШ №57.</w:t>
      </w:r>
    </w:p>
    <w:p w:rsidR="00655D97" w:rsidRDefault="00655D97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Источник информации: книга «Пялица, солнечное село. История и современность».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55D97">
        <w:rPr>
          <w:rFonts w:ascii="Times New Roman" w:hAnsi="Times New Roman" w:cs="Times New Roman"/>
          <w:sz w:val="24"/>
          <w:szCs w:val="24"/>
        </w:rPr>
        <w:t xml:space="preserve"> 978-5-6045765-4-0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97" w:rsidRDefault="00655D97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книга-альбом журналиста Николая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посвящена истории села Пялица. Это одно из самых отдаленных сел Терского р-на Мурманской области, у которой своя интересная история. Жители села принимали участие во всех событиях в жизни страны, защищали ее в годы иностранных нашествий, во время Великой Отечественной войны. Им и их потомкам посвящена эта книга-альбом</w:t>
      </w:r>
      <w:r w:rsidR="00CE21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всем, кто интересуется историей края.</w:t>
      </w:r>
    </w:p>
    <w:p w:rsidR="00655D97" w:rsidRPr="005C02DF" w:rsidRDefault="00655D97" w:rsidP="006B43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F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5743575"/>
            <wp:effectExtent l="0" t="0" r="0" b="0"/>
            <wp:docPr id="2" name="Рисунок 2" descr="C:\Users\61546\Downloads\photo_2025-03-12_12-01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546\Downloads\photo_2025-03-12_12-01-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D97" w:rsidRPr="005C02DF" w:rsidSect="00D704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2DF"/>
    <w:rsid w:val="00014DE8"/>
    <w:rsid w:val="00217047"/>
    <w:rsid w:val="0035521B"/>
    <w:rsid w:val="003F386E"/>
    <w:rsid w:val="004F7FA4"/>
    <w:rsid w:val="005C02DF"/>
    <w:rsid w:val="00655D97"/>
    <w:rsid w:val="006B43EA"/>
    <w:rsid w:val="00877C57"/>
    <w:rsid w:val="00B61974"/>
    <w:rsid w:val="00CE2187"/>
    <w:rsid w:val="00D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AB42A-3A74-4550-B65E-1E0B9C71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61546</cp:lastModifiedBy>
  <cp:revision>7</cp:revision>
  <dcterms:created xsi:type="dcterms:W3CDTF">2025-03-12T05:59:00Z</dcterms:created>
  <dcterms:modified xsi:type="dcterms:W3CDTF">2025-03-13T14:49:00Z</dcterms:modified>
</cp:coreProperties>
</file>